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71F" w:rsidRPr="0097116C" w:rsidRDefault="0093371F" w:rsidP="0093371F">
      <w:pPr>
        <w:jc w:val="center"/>
        <w:rPr>
          <w:b/>
          <w:i/>
          <w:iCs/>
          <w:sz w:val="28"/>
          <w:szCs w:val="28"/>
        </w:rPr>
      </w:pPr>
      <w:r w:rsidRPr="0097116C">
        <w:rPr>
          <w:b/>
          <w:i/>
          <w:iCs/>
          <w:noProof/>
          <w:sz w:val="28"/>
          <w:szCs w:val="28"/>
        </w:rPr>
        <w:t>«Три дня в сентябре: Пушкин в Оренбуржье»:</w:t>
      </w:r>
    </w:p>
    <w:p w:rsidR="0097116C" w:rsidRDefault="0093371F" w:rsidP="0093371F">
      <w:pPr>
        <w:jc w:val="center"/>
        <w:rPr>
          <w:b/>
          <w:i/>
          <w:iCs/>
          <w:sz w:val="28"/>
          <w:szCs w:val="28"/>
        </w:rPr>
      </w:pPr>
      <w:r w:rsidRPr="0097116C">
        <w:rPr>
          <w:b/>
          <w:i/>
          <w:iCs/>
          <w:sz w:val="28"/>
          <w:szCs w:val="28"/>
        </w:rPr>
        <w:t>цикл мероприятий, посвященных приезд</w:t>
      </w:r>
      <w:r w:rsidR="00176BCE">
        <w:rPr>
          <w:b/>
          <w:i/>
          <w:iCs/>
          <w:sz w:val="28"/>
          <w:szCs w:val="28"/>
        </w:rPr>
        <w:t>у</w:t>
      </w:r>
      <w:r w:rsidRPr="0097116C">
        <w:rPr>
          <w:b/>
          <w:i/>
          <w:iCs/>
          <w:sz w:val="28"/>
          <w:szCs w:val="28"/>
        </w:rPr>
        <w:t xml:space="preserve"> </w:t>
      </w:r>
    </w:p>
    <w:p w:rsidR="0093371F" w:rsidRPr="0097116C" w:rsidRDefault="0093371F" w:rsidP="0093371F">
      <w:pPr>
        <w:jc w:val="center"/>
        <w:rPr>
          <w:b/>
          <w:sz w:val="28"/>
          <w:szCs w:val="28"/>
        </w:rPr>
      </w:pPr>
      <w:r w:rsidRPr="0097116C">
        <w:rPr>
          <w:b/>
          <w:i/>
          <w:iCs/>
          <w:sz w:val="28"/>
          <w:szCs w:val="28"/>
        </w:rPr>
        <w:t>А.С. Пушкина в Оренбург.</w:t>
      </w:r>
    </w:p>
    <w:p w:rsidR="0093371F" w:rsidRPr="0097116C" w:rsidRDefault="0093371F" w:rsidP="0093371F">
      <w:pPr>
        <w:jc w:val="center"/>
        <w:rPr>
          <w:b/>
          <w:sz w:val="28"/>
          <w:szCs w:val="28"/>
        </w:rPr>
      </w:pPr>
      <w:r w:rsidRPr="0097116C">
        <w:rPr>
          <w:b/>
          <w:i/>
          <w:sz w:val="28"/>
          <w:szCs w:val="28"/>
        </w:rPr>
        <w:t>(18</w:t>
      </w:r>
      <w:r w:rsidRPr="0097116C">
        <w:rPr>
          <w:b/>
          <w:i/>
          <w:iCs/>
          <w:sz w:val="28"/>
          <w:szCs w:val="28"/>
        </w:rPr>
        <w:t xml:space="preserve"> – 20 сентября 20</w:t>
      </w:r>
      <w:r w:rsidR="00917B00" w:rsidRPr="0097116C">
        <w:rPr>
          <w:b/>
          <w:i/>
          <w:iCs/>
          <w:sz w:val="28"/>
          <w:szCs w:val="28"/>
        </w:rPr>
        <w:t>2</w:t>
      </w:r>
      <w:r w:rsidR="001A07C4">
        <w:rPr>
          <w:b/>
          <w:i/>
          <w:iCs/>
          <w:sz w:val="28"/>
          <w:szCs w:val="28"/>
        </w:rPr>
        <w:t>6</w:t>
      </w:r>
      <w:r w:rsidR="00176BCE">
        <w:rPr>
          <w:b/>
          <w:i/>
          <w:iCs/>
          <w:sz w:val="28"/>
          <w:szCs w:val="28"/>
        </w:rPr>
        <w:t xml:space="preserve"> г.</w:t>
      </w:r>
      <w:r w:rsidRPr="0097116C">
        <w:rPr>
          <w:b/>
          <w:i/>
          <w:iCs/>
          <w:sz w:val="28"/>
          <w:szCs w:val="28"/>
        </w:rPr>
        <w:t>)</w:t>
      </w:r>
    </w:p>
    <w:p w:rsidR="0093371F" w:rsidRPr="0097116C" w:rsidRDefault="0093371F" w:rsidP="0093371F">
      <w:pPr>
        <w:jc w:val="center"/>
        <w:rPr>
          <w:b/>
          <w:sz w:val="28"/>
          <w:szCs w:val="28"/>
        </w:rPr>
      </w:pPr>
    </w:p>
    <w:p w:rsidR="0093371F" w:rsidRPr="0097116C" w:rsidRDefault="0093371F" w:rsidP="0093371F">
      <w:pPr>
        <w:jc w:val="center"/>
        <w:rPr>
          <w:i/>
          <w:sz w:val="28"/>
          <w:szCs w:val="28"/>
        </w:rPr>
      </w:pPr>
      <w:r w:rsidRPr="0097116C">
        <w:rPr>
          <w:b/>
          <w:i/>
          <w:sz w:val="28"/>
          <w:szCs w:val="28"/>
        </w:rPr>
        <w:t>Методические рекомендации по проведению</w:t>
      </w:r>
      <w:r w:rsidRPr="0097116C">
        <w:rPr>
          <w:i/>
          <w:sz w:val="28"/>
          <w:szCs w:val="28"/>
        </w:rPr>
        <w:t xml:space="preserve"> </w:t>
      </w:r>
    </w:p>
    <w:p w:rsidR="0093371F" w:rsidRPr="0097116C" w:rsidRDefault="0093371F" w:rsidP="0093371F">
      <w:pPr>
        <w:ind w:firstLine="567"/>
        <w:jc w:val="both"/>
        <w:rPr>
          <w:i/>
          <w:sz w:val="28"/>
          <w:szCs w:val="28"/>
        </w:rPr>
      </w:pPr>
    </w:p>
    <w:p w:rsidR="00320C01" w:rsidRPr="0097116C" w:rsidRDefault="00C0394E" w:rsidP="00320C01">
      <w:pPr>
        <w:ind w:firstLine="709"/>
        <w:jc w:val="both"/>
        <w:rPr>
          <w:sz w:val="28"/>
          <w:szCs w:val="28"/>
        </w:rPr>
      </w:pPr>
      <w:r w:rsidRPr="00C0394E">
        <w:rPr>
          <w:sz w:val="28"/>
          <w:szCs w:val="28"/>
        </w:rPr>
        <w:t>Страницы «Истории Пугачева» составляют золотой фонд литературного краеведения Оренбуржья. В этом труде безупречным слогом Александра Сергеевича Пушкина запечатлен первозданный облик оренбургской земли и одно из самых потрясающих потрясений XVIII столетия — Крестьянская война</w:t>
      </w:r>
      <w:r w:rsidR="00320C01" w:rsidRPr="0097116C">
        <w:rPr>
          <w:sz w:val="28"/>
          <w:szCs w:val="28"/>
        </w:rPr>
        <w:t xml:space="preserve"> под руководством Емельяна Пугачева.</w:t>
      </w:r>
    </w:p>
    <w:p w:rsidR="00E558F7" w:rsidRPr="0097116C" w:rsidRDefault="00E558F7" w:rsidP="00E558F7">
      <w:pPr>
        <w:ind w:firstLine="709"/>
        <w:jc w:val="both"/>
        <w:rPr>
          <w:sz w:val="28"/>
          <w:szCs w:val="28"/>
        </w:rPr>
      </w:pPr>
      <w:r w:rsidRPr="0097116C">
        <w:rPr>
          <w:sz w:val="28"/>
          <w:szCs w:val="28"/>
        </w:rPr>
        <w:t xml:space="preserve">Задумав написать исторический очерк о Пугачеве и </w:t>
      </w:r>
      <w:r w:rsidR="00767AB5" w:rsidRPr="0097116C">
        <w:rPr>
          <w:sz w:val="28"/>
          <w:szCs w:val="28"/>
        </w:rPr>
        <w:t>повесть</w:t>
      </w:r>
      <w:r w:rsidRPr="0097116C">
        <w:rPr>
          <w:sz w:val="28"/>
          <w:szCs w:val="28"/>
        </w:rPr>
        <w:t xml:space="preserve"> из эпохи пугачевского восстания, великий поэт не ограничился тщательным изучением архивных м</w:t>
      </w:r>
      <w:r w:rsidR="002D5AFF" w:rsidRPr="0097116C">
        <w:rPr>
          <w:sz w:val="28"/>
          <w:szCs w:val="28"/>
        </w:rPr>
        <w:t>атериалов в столицах. Осенью</w:t>
      </w:r>
      <w:r w:rsidRPr="0097116C">
        <w:rPr>
          <w:sz w:val="28"/>
          <w:szCs w:val="28"/>
        </w:rPr>
        <w:t xml:space="preserve"> 1833 года Пушкин отправляется в дальнюю дорогу – из Петербурга в</w:t>
      </w:r>
      <w:r w:rsidR="002D5AFF" w:rsidRPr="0097116C">
        <w:rPr>
          <w:sz w:val="28"/>
          <w:szCs w:val="28"/>
        </w:rPr>
        <w:t xml:space="preserve"> Москву, а оттуда – в Оренбург, где пробыл всего три дня - с 18 по 20 сентября. </w:t>
      </w:r>
      <w:r w:rsidRPr="0097116C">
        <w:rPr>
          <w:sz w:val="28"/>
          <w:szCs w:val="28"/>
        </w:rPr>
        <w:t>Живейший интерес к истории пугачевского восстания вдохновил Пушкина на создание дв</w:t>
      </w:r>
      <w:r w:rsidR="00C42819" w:rsidRPr="0097116C">
        <w:rPr>
          <w:sz w:val="28"/>
          <w:szCs w:val="28"/>
        </w:rPr>
        <w:t>ух замечательных произведений: «История Пугачева» и «Капитанская дочка»</w:t>
      </w:r>
      <w:r w:rsidRPr="0097116C">
        <w:rPr>
          <w:sz w:val="28"/>
          <w:szCs w:val="28"/>
        </w:rPr>
        <w:t>.</w:t>
      </w:r>
      <w:r w:rsidR="00CC6CF0" w:rsidRPr="0097116C">
        <w:rPr>
          <w:sz w:val="28"/>
          <w:szCs w:val="28"/>
        </w:rPr>
        <w:t xml:space="preserve"> </w:t>
      </w:r>
    </w:p>
    <w:p w:rsidR="00E558F7" w:rsidRPr="0097116C" w:rsidRDefault="00C42819" w:rsidP="00E558F7">
      <w:pPr>
        <w:ind w:firstLine="567"/>
        <w:jc w:val="both"/>
        <w:rPr>
          <w:sz w:val="28"/>
          <w:szCs w:val="28"/>
        </w:rPr>
      </w:pPr>
      <w:r w:rsidRPr="0097116C">
        <w:rPr>
          <w:sz w:val="28"/>
          <w:szCs w:val="28"/>
        </w:rPr>
        <w:t xml:space="preserve">Оренбургская областная полиэтническая детская библиотека в </w:t>
      </w:r>
      <w:r w:rsidR="003C2B6A">
        <w:rPr>
          <w:sz w:val="28"/>
          <w:szCs w:val="28"/>
        </w:rPr>
        <w:t>шестой</w:t>
      </w:r>
      <w:bookmarkStart w:id="0" w:name="_GoBack"/>
      <w:bookmarkEnd w:id="0"/>
      <w:r w:rsidRPr="0097116C">
        <w:rPr>
          <w:sz w:val="28"/>
          <w:szCs w:val="28"/>
        </w:rPr>
        <w:t xml:space="preserve"> раз инициирует региональную акцию «Три дня в сентябр</w:t>
      </w:r>
      <w:r w:rsidR="0097116C">
        <w:rPr>
          <w:sz w:val="28"/>
          <w:szCs w:val="28"/>
        </w:rPr>
        <w:t xml:space="preserve">е: Пушкин в Оренбуржье», традиционно </w:t>
      </w:r>
      <w:proofErr w:type="gramStart"/>
      <w:r w:rsidR="0097116C">
        <w:rPr>
          <w:sz w:val="28"/>
          <w:szCs w:val="28"/>
        </w:rPr>
        <w:t>проходящую</w:t>
      </w:r>
      <w:proofErr w:type="gramEnd"/>
      <w:r w:rsidRPr="0097116C">
        <w:rPr>
          <w:sz w:val="28"/>
          <w:szCs w:val="28"/>
        </w:rPr>
        <w:t xml:space="preserve"> с</w:t>
      </w:r>
      <w:r w:rsidR="00E558F7" w:rsidRPr="0097116C">
        <w:rPr>
          <w:sz w:val="28"/>
          <w:szCs w:val="28"/>
        </w:rPr>
        <w:t xml:space="preserve"> 18 п</w:t>
      </w:r>
      <w:r w:rsidRPr="0097116C">
        <w:rPr>
          <w:sz w:val="28"/>
          <w:szCs w:val="28"/>
        </w:rPr>
        <w:t>о 20 сентября.  Коллегам рекомендуется</w:t>
      </w:r>
      <w:r w:rsidR="00E558F7" w:rsidRPr="0097116C">
        <w:rPr>
          <w:sz w:val="28"/>
          <w:szCs w:val="28"/>
        </w:rPr>
        <w:t xml:space="preserve"> </w:t>
      </w:r>
      <w:r w:rsidRPr="0097116C">
        <w:rPr>
          <w:sz w:val="28"/>
          <w:szCs w:val="28"/>
        </w:rPr>
        <w:t xml:space="preserve">организовать </w:t>
      </w:r>
      <w:r w:rsidR="00E558F7" w:rsidRPr="0097116C">
        <w:rPr>
          <w:sz w:val="28"/>
          <w:szCs w:val="28"/>
        </w:rPr>
        <w:t xml:space="preserve">цикл мероприятий, посвященных </w:t>
      </w:r>
      <w:r w:rsidR="00C2073E">
        <w:rPr>
          <w:sz w:val="28"/>
          <w:szCs w:val="28"/>
        </w:rPr>
        <w:t>данному событию.</w:t>
      </w:r>
    </w:p>
    <w:p w:rsidR="0093371F" w:rsidRPr="0097116C" w:rsidRDefault="00C2073E" w:rsidP="0093371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504F93" w:rsidRPr="0097116C">
        <w:rPr>
          <w:sz w:val="28"/>
          <w:szCs w:val="28"/>
        </w:rPr>
        <w:t xml:space="preserve">ероприятия </w:t>
      </w:r>
      <w:r>
        <w:rPr>
          <w:sz w:val="28"/>
          <w:szCs w:val="28"/>
        </w:rPr>
        <w:t xml:space="preserve">Акции </w:t>
      </w:r>
      <w:r w:rsidR="00504F93" w:rsidRPr="0097116C">
        <w:rPr>
          <w:sz w:val="28"/>
          <w:szCs w:val="28"/>
        </w:rPr>
        <w:t>призваны</w:t>
      </w:r>
      <w:r w:rsidR="0093371F" w:rsidRPr="0097116C">
        <w:rPr>
          <w:sz w:val="28"/>
          <w:szCs w:val="28"/>
        </w:rPr>
        <w:t xml:space="preserve"> подчеркнуть  значимость  творчества  поэта в формировании духовного и интеллектуального облика подрастающего поколения, способствовать п</w:t>
      </w:r>
      <w:r w:rsidR="00504F93" w:rsidRPr="0097116C">
        <w:rPr>
          <w:sz w:val="28"/>
          <w:szCs w:val="28"/>
        </w:rPr>
        <w:t>ривлечению большего числа детей</w:t>
      </w:r>
      <w:r w:rsidR="0093371F" w:rsidRPr="0097116C">
        <w:rPr>
          <w:sz w:val="28"/>
          <w:szCs w:val="28"/>
        </w:rPr>
        <w:t xml:space="preserve"> </w:t>
      </w:r>
      <w:r w:rsidR="00504F93" w:rsidRPr="0097116C">
        <w:rPr>
          <w:sz w:val="28"/>
          <w:szCs w:val="28"/>
        </w:rPr>
        <w:t xml:space="preserve">и </w:t>
      </w:r>
      <w:r w:rsidR="0093371F" w:rsidRPr="0097116C">
        <w:rPr>
          <w:sz w:val="28"/>
          <w:szCs w:val="28"/>
        </w:rPr>
        <w:t>подростков  к чтению русской классической литературы, вдумчивому и творческому осмыслению наследия А.С. Пушкина.</w:t>
      </w:r>
    </w:p>
    <w:p w:rsidR="00D64C69" w:rsidRPr="0097116C" w:rsidRDefault="00E23126" w:rsidP="00E23126">
      <w:pPr>
        <w:ind w:firstLine="709"/>
        <w:jc w:val="both"/>
        <w:rPr>
          <w:sz w:val="28"/>
          <w:szCs w:val="28"/>
        </w:rPr>
      </w:pPr>
      <w:r w:rsidRPr="0097116C">
        <w:rPr>
          <w:sz w:val="28"/>
          <w:szCs w:val="28"/>
        </w:rPr>
        <w:t xml:space="preserve">Библиотеки области, обслуживающие детей, могут </w:t>
      </w:r>
      <w:r w:rsidR="00B71C0F" w:rsidRPr="0097116C">
        <w:rPr>
          <w:sz w:val="28"/>
          <w:szCs w:val="28"/>
        </w:rPr>
        <w:t xml:space="preserve">организовать </w:t>
      </w:r>
      <w:proofErr w:type="spellStart"/>
      <w:r w:rsidR="00B71C0F" w:rsidRPr="0097116C">
        <w:rPr>
          <w:sz w:val="28"/>
          <w:szCs w:val="28"/>
        </w:rPr>
        <w:t>книжно</w:t>
      </w:r>
      <w:proofErr w:type="spellEnd"/>
      <w:r w:rsidR="00B71C0F" w:rsidRPr="0097116C">
        <w:rPr>
          <w:sz w:val="28"/>
          <w:szCs w:val="28"/>
        </w:rPr>
        <w:t>-иллюстративные</w:t>
      </w:r>
      <w:r w:rsidR="0093371F" w:rsidRPr="0097116C">
        <w:rPr>
          <w:sz w:val="28"/>
          <w:szCs w:val="28"/>
        </w:rPr>
        <w:t xml:space="preserve"> выставки</w:t>
      </w:r>
      <w:r w:rsidR="00B71C0F" w:rsidRPr="0097116C">
        <w:rPr>
          <w:sz w:val="28"/>
          <w:szCs w:val="28"/>
        </w:rPr>
        <w:t>, встречи с учеными-краеведами, часы истории</w:t>
      </w:r>
      <w:r w:rsidR="00511790" w:rsidRPr="0097116C">
        <w:rPr>
          <w:sz w:val="28"/>
          <w:szCs w:val="28"/>
        </w:rPr>
        <w:t xml:space="preserve">, </w:t>
      </w:r>
      <w:proofErr w:type="spellStart"/>
      <w:r w:rsidR="00A130E0">
        <w:rPr>
          <w:sz w:val="28"/>
          <w:szCs w:val="28"/>
        </w:rPr>
        <w:t>квизы</w:t>
      </w:r>
      <w:proofErr w:type="spellEnd"/>
      <w:r w:rsidR="00A130E0">
        <w:rPr>
          <w:sz w:val="28"/>
          <w:szCs w:val="28"/>
        </w:rPr>
        <w:t xml:space="preserve">, </w:t>
      </w:r>
      <w:r w:rsidR="00511790" w:rsidRPr="0097116C">
        <w:rPr>
          <w:sz w:val="28"/>
          <w:szCs w:val="28"/>
        </w:rPr>
        <w:t>виртуальн</w:t>
      </w:r>
      <w:r w:rsidR="00C2073E">
        <w:rPr>
          <w:sz w:val="28"/>
          <w:szCs w:val="28"/>
        </w:rPr>
        <w:t>ые краеведческие  экскурсии</w:t>
      </w:r>
      <w:r w:rsidR="00C42ACE" w:rsidRPr="0097116C">
        <w:rPr>
          <w:sz w:val="28"/>
          <w:szCs w:val="28"/>
        </w:rPr>
        <w:t xml:space="preserve"> «</w:t>
      </w:r>
      <w:r w:rsidR="00AB3A8C" w:rsidRPr="0097116C">
        <w:rPr>
          <w:sz w:val="28"/>
          <w:szCs w:val="28"/>
        </w:rPr>
        <w:t xml:space="preserve">По </w:t>
      </w:r>
      <w:r w:rsidR="00C42ACE" w:rsidRPr="0097116C">
        <w:rPr>
          <w:sz w:val="28"/>
          <w:szCs w:val="28"/>
        </w:rPr>
        <w:t>Пушкинским местам</w:t>
      </w:r>
      <w:r w:rsidR="00AB3A8C" w:rsidRPr="0097116C">
        <w:rPr>
          <w:sz w:val="28"/>
          <w:szCs w:val="28"/>
        </w:rPr>
        <w:t xml:space="preserve"> Оренбуржья</w:t>
      </w:r>
      <w:r w:rsidR="00C42ACE" w:rsidRPr="0097116C">
        <w:rPr>
          <w:sz w:val="28"/>
          <w:szCs w:val="28"/>
        </w:rPr>
        <w:t>»</w:t>
      </w:r>
      <w:r w:rsidR="00B71C0F" w:rsidRPr="0097116C">
        <w:rPr>
          <w:sz w:val="28"/>
          <w:szCs w:val="28"/>
        </w:rPr>
        <w:t>.</w:t>
      </w:r>
      <w:r w:rsidR="0093371F" w:rsidRPr="0097116C">
        <w:rPr>
          <w:sz w:val="28"/>
          <w:szCs w:val="28"/>
        </w:rPr>
        <w:t xml:space="preserve"> </w:t>
      </w:r>
      <w:r w:rsidR="00AA1AE8" w:rsidRPr="00AA1AE8">
        <w:rPr>
          <w:sz w:val="28"/>
          <w:szCs w:val="28"/>
        </w:rPr>
        <w:t xml:space="preserve">В </w:t>
      </w:r>
      <w:r w:rsidR="00C2073E">
        <w:rPr>
          <w:sz w:val="28"/>
          <w:szCs w:val="28"/>
        </w:rPr>
        <w:t>качестве гостей на мероприятия</w:t>
      </w:r>
      <w:r w:rsidR="00AA1AE8">
        <w:rPr>
          <w:sz w:val="28"/>
          <w:szCs w:val="28"/>
        </w:rPr>
        <w:t xml:space="preserve"> </w:t>
      </w:r>
      <w:r w:rsidR="00AA1AE8" w:rsidRPr="00AA1AE8">
        <w:rPr>
          <w:sz w:val="28"/>
          <w:szCs w:val="28"/>
        </w:rPr>
        <w:t xml:space="preserve"> рекомендуем пригласить историков, </w:t>
      </w:r>
      <w:r w:rsidR="00AA1AE8">
        <w:rPr>
          <w:sz w:val="28"/>
          <w:szCs w:val="28"/>
        </w:rPr>
        <w:t xml:space="preserve">педагогов, </w:t>
      </w:r>
      <w:r w:rsidR="00AA1AE8" w:rsidRPr="00AA1AE8">
        <w:rPr>
          <w:sz w:val="28"/>
          <w:szCs w:val="28"/>
        </w:rPr>
        <w:t>краеведов, работников музеев.</w:t>
      </w:r>
    </w:p>
    <w:p w:rsidR="00897783" w:rsidRDefault="00897783" w:rsidP="00E23126">
      <w:pPr>
        <w:ind w:firstLine="709"/>
        <w:jc w:val="both"/>
        <w:rPr>
          <w:sz w:val="28"/>
          <w:szCs w:val="28"/>
        </w:rPr>
      </w:pPr>
      <w:r w:rsidRPr="005C4E18">
        <w:rPr>
          <w:sz w:val="28"/>
          <w:szCs w:val="28"/>
        </w:rPr>
        <w:t xml:space="preserve">Всем организациям-участникам Акции необходимо </w:t>
      </w:r>
      <w:r w:rsidRPr="005C4E18">
        <w:rPr>
          <w:b/>
          <w:sz w:val="28"/>
          <w:szCs w:val="28"/>
        </w:rPr>
        <w:t>до 1</w:t>
      </w:r>
      <w:r w:rsidR="001C385C" w:rsidRPr="005C4E18">
        <w:rPr>
          <w:b/>
          <w:sz w:val="28"/>
          <w:szCs w:val="28"/>
        </w:rPr>
        <w:t>5</w:t>
      </w:r>
      <w:r w:rsidRPr="005C4E18">
        <w:rPr>
          <w:b/>
          <w:sz w:val="28"/>
          <w:szCs w:val="28"/>
        </w:rPr>
        <w:t xml:space="preserve"> сентября</w:t>
      </w:r>
      <w:r w:rsidR="0097116C" w:rsidRPr="005C4E18">
        <w:rPr>
          <w:sz w:val="28"/>
          <w:szCs w:val="28"/>
        </w:rPr>
        <w:t xml:space="preserve"> прислать план мероприятий</w:t>
      </w:r>
      <w:r w:rsidRPr="005C4E18">
        <w:rPr>
          <w:sz w:val="28"/>
          <w:szCs w:val="28"/>
        </w:rPr>
        <w:t>:</w:t>
      </w:r>
      <w:r w:rsidR="00526703" w:rsidRPr="005C4E18">
        <w:rPr>
          <w:sz w:val="28"/>
          <w:szCs w:val="28"/>
        </w:rPr>
        <w:t xml:space="preserve"> </w:t>
      </w:r>
    </w:p>
    <w:p w:rsidR="00AA1AE8" w:rsidRPr="0097116C" w:rsidRDefault="00AA1AE8" w:rsidP="00E23126">
      <w:pPr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1"/>
        <w:gridCol w:w="1630"/>
        <w:gridCol w:w="1564"/>
        <w:gridCol w:w="1489"/>
        <w:gridCol w:w="1683"/>
        <w:gridCol w:w="1534"/>
      </w:tblGrid>
      <w:tr w:rsidR="00AA1AE8" w:rsidTr="00AA1AE8">
        <w:tc>
          <w:tcPr>
            <w:tcW w:w="1708" w:type="dxa"/>
          </w:tcPr>
          <w:p w:rsidR="00AA1AE8" w:rsidRPr="0097116C" w:rsidRDefault="00AA1AE8" w:rsidP="0097116C">
            <w:pPr>
              <w:jc w:val="both"/>
              <w:rPr>
                <w:sz w:val="20"/>
                <w:szCs w:val="20"/>
              </w:rPr>
            </w:pPr>
            <w:r w:rsidRPr="0097116C">
              <w:rPr>
                <w:sz w:val="20"/>
                <w:szCs w:val="20"/>
              </w:rPr>
              <w:t>Название</w:t>
            </w:r>
          </w:p>
          <w:p w:rsidR="00AA1AE8" w:rsidRPr="0097116C" w:rsidRDefault="00AA1AE8" w:rsidP="0097116C">
            <w:pPr>
              <w:jc w:val="both"/>
              <w:rPr>
                <w:sz w:val="20"/>
                <w:szCs w:val="20"/>
              </w:rPr>
            </w:pPr>
            <w:r w:rsidRPr="0097116C">
              <w:rPr>
                <w:sz w:val="20"/>
                <w:szCs w:val="20"/>
              </w:rPr>
              <w:t>библиотеки (организации) населенный пункт, район</w:t>
            </w:r>
          </w:p>
        </w:tc>
        <w:tc>
          <w:tcPr>
            <w:tcW w:w="1673" w:type="dxa"/>
          </w:tcPr>
          <w:p w:rsidR="00AA1AE8" w:rsidRPr="0097116C" w:rsidRDefault="00E85AA4" w:rsidP="009711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AA1AE8" w:rsidRPr="0097116C">
              <w:rPr>
                <w:sz w:val="20"/>
                <w:szCs w:val="20"/>
              </w:rPr>
              <w:t>азвания и формы мероприятий</w:t>
            </w:r>
          </w:p>
        </w:tc>
        <w:tc>
          <w:tcPr>
            <w:tcW w:w="1617" w:type="dxa"/>
          </w:tcPr>
          <w:p w:rsidR="00AA1AE8" w:rsidRPr="0097116C" w:rsidRDefault="00AA1AE8" w:rsidP="0097116C">
            <w:pPr>
              <w:jc w:val="both"/>
              <w:rPr>
                <w:sz w:val="20"/>
                <w:szCs w:val="20"/>
              </w:rPr>
            </w:pPr>
            <w:proofErr w:type="gramStart"/>
            <w:r w:rsidRPr="0097116C">
              <w:rPr>
                <w:sz w:val="20"/>
                <w:szCs w:val="20"/>
              </w:rPr>
              <w:t>Форма проведения (онлайн,</w:t>
            </w:r>
            <w:proofErr w:type="gramEnd"/>
          </w:p>
          <w:p w:rsidR="00AA1AE8" w:rsidRPr="0097116C" w:rsidRDefault="00AA1AE8" w:rsidP="0097116C">
            <w:pPr>
              <w:jc w:val="both"/>
              <w:rPr>
                <w:sz w:val="20"/>
                <w:szCs w:val="20"/>
              </w:rPr>
            </w:pPr>
            <w:proofErr w:type="gramStart"/>
            <w:r w:rsidRPr="0097116C">
              <w:rPr>
                <w:sz w:val="20"/>
                <w:szCs w:val="20"/>
              </w:rPr>
              <w:t>офлайн, видео и пр.)</w:t>
            </w:r>
            <w:proofErr w:type="gramEnd"/>
          </w:p>
        </w:tc>
        <w:tc>
          <w:tcPr>
            <w:tcW w:w="1610" w:type="dxa"/>
          </w:tcPr>
          <w:p w:rsidR="00AA1AE8" w:rsidRPr="0097116C" w:rsidRDefault="00AA1AE8" w:rsidP="00E2312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гостя (если есть)</w:t>
            </w:r>
          </w:p>
        </w:tc>
        <w:tc>
          <w:tcPr>
            <w:tcW w:w="1756" w:type="dxa"/>
          </w:tcPr>
          <w:p w:rsidR="00AA1AE8" w:rsidRPr="0097116C" w:rsidRDefault="00AA1AE8" w:rsidP="0097116C">
            <w:pPr>
              <w:jc w:val="both"/>
              <w:rPr>
                <w:b/>
                <w:sz w:val="22"/>
                <w:szCs w:val="22"/>
              </w:rPr>
            </w:pPr>
            <w:r w:rsidRPr="0097116C">
              <w:rPr>
                <w:sz w:val="20"/>
                <w:szCs w:val="20"/>
              </w:rPr>
              <w:t>Примерное число участников</w:t>
            </w:r>
          </w:p>
        </w:tc>
        <w:tc>
          <w:tcPr>
            <w:tcW w:w="1207" w:type="dxa"/>
          </w:tcPr>
          <w:p w:rsidR="00AA1AE8" w:rsidRPr="00AA1AE8" w:rsidRDefault="00AA1AE8" w:rsidP="00AA1AE8">
            <w:pPr>
              <w:jc w:val="both"/>
              <w:rPr>
                <w:sz w:val="20"/>
                <w:szCs w:val="20"/>
              </w:rPr>
            </w:pPr>
            <w:proofErr w:type="gramStart"/>
            <w:r w:rsidRPr="00AA1AE8">
              <w:rPr>
                <w:sz w:val="20"/>
                <w:szCs w:val="20"/>
              </w:rPr>
              <w:t>Ответственный (ФИО, телефон, адрес</w:t>
            </w:r>
            <w:proofErr w:type="gramEnd"/>
          </w:p>
          <w:p w:rsidR="00AA1AE8" w:rsidRPr="0097116C" w:rsidRDefault="00AA1AE8" w:rsidP="00AA1AE8">
            <w:pPr>
              <w:jc w:val="both"/>
              <w:rPr>
                <w:sz w:val="20"/>
                <w:szCs w:val="20"/>
              </w:rPr>
            </w:pPr>
            <w:r w:rsidRPr="00AA1AE8">
              <w:rPr>
                <w:sz w:val="20"/>
                <w:szCs w:val="20"/>
              </w:rPr>
              <w:t>электронной почты)</w:t>
            </w:r>
          </w:p>
        </w:tc>
      </w:tr>
      <w:tr w:rsidR="00AA1AE8" w:rsidTr="00AA1AE8">
        <w:tc>
          <w:tcPr>
            <w:tcW w:w="1708" w:type="dxa"/>
          </w:tcPr>
          <w:p w:rsidR="00AA1AE8" w:rsidRPr="0097116C" w:rsidRDefault="00AA1AE8" w:rsidP="00E2312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73" w:type="dxa"/>
          </w:tcPr>
          <w:p w:rsidR="00AA1AE8" w:rsidRPr="0097116C" w:rsidRDefault="00AA1AE8" w:rsidP="00E2312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17" w:type="dxa"/>
          </w:tcPr>
          <w:p w:rsidR="00AA1AE8" w:rsidRPr="0097116C" w:rsidRDefault="00AA1AE8" w:rsidP="00E2312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10" w:type="dxa"/>
          </w:tcPr>
          <w:p w:rsidR="00AA1AE8" w:rsidRPr="0097116C" w:rsidRDefault="00AA1AE8" w:rsidP="00E2312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56" w:type="dxa"/>
          </w:tcPr>
          <w:p w:rsidR="00AA1AE8" w:rsidRPr="0097116C" w:rsidRDefault="00AA1AE8" w:rsidP="00E2312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07" w:type="dxa"/>
          </w:tcPr>
          <w:p w:rsidR="00AA1AE8" w:rsidRPr="0097116C" w:rsidRDefault="00AA1AE8" w:rsidP="00E23126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176BCE" w:rsidRDefault="00176BCE" w:rsidP="00C2073E">
      <w:pPr>
        <w:ind w:firstLine="709"/>
        <w:jc w:val="both"/>
        <w:rPr>
          <w:sz w:val="28"/>
          <w:szCs w:val="28"/>
        </w:rPr>
      </w:pPr>
    </w:p>
    <w:p w:rsidR="00AA1AE8" w:rsidRPr="00C37882" w:rsidRDefault="00AA1AE8" w:rsidP="00C2073E">
      <w:pPr>
        <w:ind w:firstLine="709"/>
        <w:jc w:val="both"/>
        <w:rPr>
          <w:i/>
        </w:rPr>
      </w:pPr>
      <w:r w:rsidRPr="00AA1AE8">
        <w:rPr>
          <w:sz w:val="28"/>
          <w:szCs w:val="28"/>
        </w:rPr>
        <w:t xml:space="preserve">По завершении цикла мероприятий, </w:t>
      </w:r>
      <w:r w:rsidRPr="00AA1AE8">
        <w:rPr>
          <w:b/>
          <w:sz w:val="28"/>
          <w:szCs w:val="28"/>
        </w:rPr>
        <w:t>не позднее 2</w:t>
      </w:r>
      <w:r w:rsidR="00526703">
        <w:rPr>
          <w:b/>
          <w:sz w:val="28"/>
          <w:szCs w:val="28"/>
        </w:rPr>
        <w:t>2</w:t>
      </w:r>
      <w:r w:rsidRPr="00AA1AE8">
        <w:rPr>
          <w:b/>
          <w:sz w:val="28"/>
          <w:szCs w:val="28"/>
        </w:rPr>
        <w:t xml:space="preserve"> сентября</w:t>
      </w:r>
      <w:r w:rsidRPr="00AA1AE8">
        <w:rPr>
          <w:sz w:val="28"/>
          <w:szCs w:val="28"/>
        </w:rPr>
        <w:t xml:space="preserve">, необходимо прислать </w:t>
      </w:r>
      <w:r w:rsidR="00A130E0">
        <w:rPr>
          <w:sz w:val="28"/>
          <w:szCs w:val="28"/>
        </w:rPr>
        <w:t>на электронную почту</w:t>
      </w:r>
      <w:r w:rsidRPr="00AA1AE8">
        <w:rPr>
          <w:sz w:val="28"/>
          <w:szCs w:val="28"/>
        </w:rPr>
        <w:t xml:space="preserve"> методическ</w:t>
      </w:r>
      <w:r w:rsidR="00A130E0">
        <w:rPr>
          <w:sz w:val="28"/>
          <w:szCs w:val="28"/>
        </w:rPr>
        <w:t>ого</w:t>
      </w:r>
      <w:r w:rsidRPr="00AA1AE8">
        <w:rPr>
          <w:sz w:val="28"/>
          <w:szCs w:val="28"/>
        </w:rPr>
        <w:t xml:space="preserve"> отдел</w:t>
      </w:r>
      <w:r w:rsidR="00A130E0">
        <w:rPr>
          <w:sz w:val="28"/>
          <w:szCs w:val="28"/>
        </w:rPr>
        <w:t>а</w:t>
      </w:r>
      <w:r w:rsidRPr="00AA1AE8">
        <w:rPr>
          <w:sz w:val="28"/>
          <w:szCs w:val="28"/>
        </w:rPr>
        <w:t xml:space="preserve"> </w:t>
      </w:r>
      <w:hyperlink r:id="rId6" w:history="1">
        <w:r w:rsidRPr="009610D1">
          <w:rPr>
            <w:rStyle w:val="a5"/>
            <w:b/>
            <w:sz w:val="28"/>
            <w:szCs w:val="28"/>
          </w:rPr>
          <w:t>oodb-metod@yandex.ru</w:t>
        </w:r>
      </w:hyperlink>
      <w:r>
        <w:rPr>
          <w:b/>
          <w:sz w:val="28"/>
          <w:szCs w:val="28"/>
        </w:rPr>
        <w:t xml:space="preserve"> </w:t>
      </w:r>
      <w:r w:rsidRPr="00AA1AE8">
        <w:rPr>
          <w:sz w:val="28"/>
          <w:szCs w:val="28"/>
        </w:rPr>
        <w:t xml:space="preserve">  отчет,  который будет  содержать информацию о числе привлеченных читателей, гостях и проведенных мероприятиях </w:t>
      </w:r>
      <w:r w:rsidRPr="00AA1AE8">
        <w:rPr>
          <w:i/>
          <w:sz w:val="28"/>
          <w:szCs w:val="28"/>
        </w:rPr>
        <w:t xml:space="preserve"> </w:t>
      </w:r>
      <w:r w:rsidR="00C2073E">
        <w:rPr>
          <w:i/>
          <w:sz w:val="28"/>
          <w:szCs w:val="28"/>
        </w:rPr>
        <w:t>(Приложение 1).</w:t>
      </w:r>
    </w:p>
    <w:p w:rsidR="00AA1AE8" w:rsidRPr="00AA1AE8" w:rsidRDefault="00AA1AE8" w:rsidP="00AA1AE8">
      <w:pPr>
        <w:widowControl w:val="0"/>
        <w:tabs>
          <w:tab w:val="left" w:pos="774"/>
        </w:tabs>
        <w:autoSpaceDE w:val="0"/>
        <w:autoSpaceDN w:val="0"/>
        <w:ind w:right="23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ab/>
        <w:t>И</w:t>
      </w:r>
      <w:r w:rsidRPr="00AA1AE8">
        <w:rPr>
          <w:sz w:val="28"/>
          <w:szCs w:val="28"/>
          <w:lang w:eastAsia="en-US"/>
        </w:rPr>
        <w:t>тоги</w:t>
      </w:r>
      <w:r w:rsidRPr="00AA1AE8">
        <w:rPr>
          <w:spacing w:val="1"/>
          <w:sz w:val="28"/>
          <w:szCs w:val="28"/>
          <w:lang w:eastAsia="en-US"/>
        </w:rPr>
        <w:t xml:space="preserve"> </w:t>
      </w:r>
      <w:r w:rsidRPr="00AA1AE8">
        <w:rPr>
          <w:sz w:val="28"/>
          <w:szCs w:val="28"/>
          <w:lang w:eastAsia="en-US"/>
        </w:rPr>
        <w:t>Акции</w:t>
      </w:r>
      <w:r w:rsidRPr="00AA1AE8">
        <w:rPr>
          <w:spacing w:val="1"/>
          <w:sz w:val="28"/>
          <w:szCs w:val="28"/>
          <w:lang w:eastAsia="en-US"/>
        </w:rPr>
        <w:t xml:space="preserve"> «Три дня в сентябре: Пушкин в Оренбуржье» </w:t>
      </w:r>
      <w:r w:rsidRPr="00AA1AE8">
        <w:rPr>
          <w:sz w:val="28"/>
          <w:szCs w:val="28"/>
          <w:lang w:eastAsia="en-US"/>
        </w:rPr>
        <w:t>подводятся</w:t>
      </w:r>
      <w:r w:rsidRPr="00AA1AE8">
        <w:rPr>
          <w:spacing w:val="1"/>
          <w:sz w:val="28"/>
          <w:szCs w:val="28"/>
          <w:lang w:eastAsia="en-US"/>
        </w:rPr>
        <w:t xml:space="preserve"> </w:t>
      </w:r>
      <w:r w:rsidRPr="00AA1AE8">
        <w:rPr>
          <w:sz w:val="28"/>
          <w:szCs w:val="28"/>
          <w:lang w:eastAsia="en-US"/>
        </w:rPr>
        <w:t>организатором</w:t>
      </w:r>
      <w:r w:rsidRPr="00AA1AE8">
        <w:rPr>
          <w:spacing w:val="1"/>
          <w:sz w:val="28"/>
          <w:szCs w:val="28"/>
          <w:lang w:eastAsia="en-US"/>
        </w:rPr>
        <w:t xml:space="preserve"> </w:t>
      </w:r>
      <w:r w:rsidRPr="00AA1AE8">
        <w:rPr>
          <w:sz w:val="28"/>
          <w:szCs w:val="28"/>
          <w:lang w:eastAsia="en-US"/>
        </w:rPr>
        <w:t>по</w:t>
      </w:r>
      <w:r w:rsidRPr="00AA1AE8">
        <w:rPr>
          <w:spacing w:val="1"/>
          <w:sz w:val="28"/>
          <w:szCs w:val="28"/>
          <w:lang w:eastAsia="en-US"/>
        </w:rPr>
        <w:t xml:space="preserve"> </w:t>
      </w:r>
      <w:r w:rsidRPr="00AA1AE8">
        <w:rPr>
          <w:sz w:val="28"/>
          <w:szCs w:val="28"/>
          <w:lang w:eastAsia="en-US"/>
        </w:rPr>
        <w:t>материалам</w:t>
      </w:r>
      <w:r w:rsidRPr="00AA1AE8">
        <w:rPr>
          <w:spacing w:val="1"/>
          <w:sz w:val="28"/>
          <w:szCs w:val="28"/>
          <w:lang w:eastAsia="en-US"/>
        </w:rPr>
        <w:t xml:space="preserve"> </w:t>
      </w:r>
      <w:r w:rsidRPr="00AA1AE8">
        <w:rPr>
          <w:sz w:val="28"/>
          <w:szCs w:val="28"/>
          <w:lang w:eastAsia="en-US"/>
        </w:rPr>
        <w:t>отчетов,</w:t>
      </w:r>
      <w:r w:rsidRPr="00AA1AE8">
        <w:rPr>
          <w:spacing w:val="1"/>
          <w:sz w:val="28"/>
          <w:szCs w:val="28"/>
          <w:lang w:eastAsia="en-US"/>
        </w:rPr>
        <w:t xml:space="preserve"> </w:t>
      </w:r>
      <w:r w:rsidRPr="00AA1AE8">
        <w:rPr>
          <w:sz w:val="28"/>
          <w:szCs w:val="28"/>
          <w:lang w:eastAsia="en-US"/>
        </w:rPr>
        <w:t>присланных</w:t>
      </w:r>
      <w:r w:rsidRPr="00AA1AE8">
        <w:rPr>
          <w:spacing w:val="1"/>
          <w:sz w:val="28"/>
          <w:szCs w:val="28"/>
          <w:lang w:eastAsia="en-US"/>
        </w:rPr>
        <w:t xml:space="preserve"> </w:t>
      </w:r>
      <w:r w:rsidRPr="00AA1AE8">
        <w:rPr>
          <w:sz w:val="28"/>
          <w:szCs w:val="28"/>
          <w:lang w:eastAsia="en-US"/>
        </w:rPr>
        <w:t>от</w:t>
      </w:r>
      <w:r w:rsidRPr="00AA1AE8">
        <w:rPr>
          <w:spacing w:val="1"/>
          <w:sz w:val="28"/>
          <w:szCs w:val="28"/>
          <w:lang w:eastAsia="en-US"/>
        </w:rPr>
        <w:t xml:space="preserve"> </w:t>
      </w:r>
      <w:r w:rsidRPr="00AA1AE8">
        <w:rPr>
          <w:sz w:val="28"/>
          <w:szCs w:val="28"/>
          <w:lang w:eastAsia="en-US"/>
        </w:rPr>
        <w:t>участников.</w:t>
      </w:r>
    </w:p>
    <w:p w:rsidR="00FA73B4" w:rsidRDefault="00FA73B4" w:rsidP="00AA1AE8">
      <w:pPr>
        <w:widowControl w:val="0"/>
        <w:tabs>
          <w:tab w:val="left" w:pos="0"/>
        </w:tabs>
        <w:autoSpaceDE w:val="0"/>
        <w:autoSpaceDN w:val="0"/>
        <w:ind w:firstLine="649"/>
        <w:jc w:val="both"/>
        <w:rPr>
          <w:sz w:val="28"/>
          <w:szCs w:val="28"/>
          <w:lang w:eastAsia="en-US"/>
        </w:rPr>
      </w:pPr>
      <w:r w:rsidRPr="00FA73B4">
        <w:rPr>
          <w:sz w:val="28"/>
          <w:szCs w:val="28"/>
          <w:lang w:eastAsia="en-US"/>
        </w:rPr>
        <w:t>Участники Акции, заполнившие и приславшие отчет, отмечаются сертификатами об участии в Акции (в электронном формате).</w:t>
      </w:r>
    </w:p>
    <w:p w:rsidR="00AA1AE8" w:rsidRPr="00AA1AE8" w:rsidRDefault="00AA1AE8" w:rsidP="00AA1AE8">
      <w:pPr>
        <w:widowControl w:val="0"/>
        <w:tabs>
          <w:tab w:val="left" w:pos="643"/>
        </w:tabs>
        <w:autoSpaceDE w:val="0"/>
        <w:autoSpaceDN w:val="0"/>
        <w:jc w:val="both"/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 w:rsidRPr="00AA1AE8">
        <w:rPr>
          <w:sz w:val="28"/>
          <w:szCs w:val="28"/>
          <w:lang w:eastAsia="en-US"/>
        </w:rPr>
        <w:t>Информация</w:t>
      </w:r>
      <w:r w:rsidRPr="00AA1AE8">
        <w:rPr>
          <w:spacing w:val="-3"/>
          <w:sz w:val="28"/>
          <w:szCs w:val="28"/>
          <w:lang w:eastAsia="en-US"/>
        </w:rPr>
        <w:t xml:space="preserve"> </w:t>
      </w:r>
      <w:r w:rsidRPr="00AA1AE8">
        <w:rPr>
          <w:sz w:val="28"/>
          <w:szCs w:val="28"/>
          <w:lang w:eastAsia="en-US"/>
        </w:rPr>
        <w:t>об</w:t>
      </w:r>
      <w:r w:rsidRPr="00AA1AE8">
        <w:rPr>
          <w:spacing w:val="-3"/>
          <w:sz w:val="28"/>
          <w:szCs w:val="28"/>
          <w:lang w:eastAsia="en-US"/>
        </w:rPr>
        <w:t xml:space="preserve"> </w:t>
      </w:r>
      <w:r w:rsidRPr="00AA1AE8">
        <w:rPr>
          <w:sz w:val="28"/>
          <w:szCs w:val="28"/>
          <w:lang w:eastAsia="en-US"/>
        </w:rPr>
        <w:t>итогах будет</w:t>
      </w:r>
      <w:r w:rsidRPr="00AA1AE8">
        <w:rPr>
          <w:spacing w:val="-3"/>
          <w:sz w:val="28"/>
          <w:szCs w:val="28"/>
          <w:lang w:eastAsia="en-US"/>
        </w:rPr>
        <w:t xml:space="preserve"> </w:t>
      </w:r>
      <w:r w:rsidRPr="00AA1AE8">
        <w:rPr>
          <w:sz w:val="28"/>
          <w:szCs w:val="28"/>
          <w:lang w:eastAsia="en-US"/>
        </w:rPr>
        <w:t>размещена</w:t>
      </w:r>
      <w:r w:rsidRPr="00AA1AE8">
        <w:rPr>
          <w:spacing w:val="56"/>
          <w:sz w:val="28"/>
          <w:szCs w:val="28"/>
          <w:lang w:eastAsia="en-US"/>
        </w:rPr>
        <w:t xml:space="preserve"> </w:t>
      </w:r>
      <w:r w:rsidRPr="00AA1AE8">
        <w:rPr>
          <w:sz w:val="28"/>
          <w:szCs w:val="28"/>
          <w:lang w:eastAsia="en-US"/>
        </w:rPr>
        <w:t>на</w:t>
      </w:r>
      <w:r w:rsidRPr="00AA1AE8">
        <w:rPr>
          <w:spacing w:val="-4"/>
          <w:sz w:val="28"/>
          <w:szCs w:val="28"/>
          <w:lang w:eastAsia="en-US"/>
        </w:rPr>
        <w:t xml:space="preserve"> </w:t>
      </w:r>
      <w:r w:rsidRPr="00AA1AE8">
        <w:rPr>
          <w:sz w:val="28"/>
          <w:szCs w:val="28"/>
          <w:lang w:eastAsia="en-US"/>
        </w:rPr>
        <w:t>сайте</w:t>
      </w:r>
      <w:r w:rsidRPr="00AA1AE8">
        <w:rPr>
          <w:spacing w:val="-4"/>
          <w:sz w:val="28"/>
          <w:szCs w:val="28"/>
          <w:lang w:eastAsia="en-US"/>
        </w:rPr>
        <w:t xml:space="preserve"> </w:t>
      </w:r>
      <w:r w:rsidRPr="00AA1AE8">
        <w:rPr>
          <w:sz w:val="28"/>
          <w:szCs w:val="28"/>
          <w:lang w:eastAsia="en-US"/>
        </w:rPr>
        <w:t>организатора</w:t>
      </w:r>
      <w:r w:rsidRPr="00AA1AE8">
        <w:rPr>
          <w:color w:val="0000FF"/>
          <w:spacing w:val="2"/>
          <w:sz w:val="28"/>
          <w:szCs w:val="28"/>
          <w:lang w:eastAsia="en-US"/>
        </w:rPr>
        <w:t xml:space="preserve"> </w:t>
      </w:r>
      <w:hyperlink r:id="rId7">
        <w:r w:rsidRPr="00AA1AE8">
          <w:rPr>
            <w:b/>
            <w:color w:val="0000FF"/>
            <w:sz w:val="28"/>
            <w:szCs w:val="28"/>
            <w:u w:val="thick" w:color="0000FF"/>
            <w:lang w:eastAsia="en-US"/>
          </w:rPr>
          <w:t>http://www.oodb.ru/</w:t>
        </w:r>
      </w:hyperlink>
    </w:p>
    <w:p w:rsidR="00AA1AE8" w:rsidRPr="00AA1AE8" w:rsidRDefault="00AA1AE8" w:rsidP="00AA1AE8">
      <w:pPr>
        <w:widowControl w:val="0"/>
        <w:autoSpaceDE w:val="0"/>
        <w:autoSpaceDN w:val="0"/>
        <w:jc w:val="both"/>
        <w:rPr>
          <w:szCs w:val="22"/>
          <w:lang w:eastAsia="en-US"/>
        </w:rPr>
      </w:pPr>
    </w:p>
    <w:p w:rsidR="00AA1AE8" w:rsidRPr="00AA1AE8" w:rsidRDefault="00AA1AE8" w:rsidP="00AA1AE8">
      <w:pPr>
        <w:widowControl w:val="0"/>
        <w:autoSpaceDE w:val="0"/>
        <w:autoSpaceDN w:val="0"/>
        <w:spacing w:before="68"/>
        <w:ind w:left="222"/>
        <w:rPr>
          <w:b/>
          <w:i/>
          <w:sz w:val="22"/>
          <w:szCs w:val="22"/>
          <w:lang w:eastAsia="en-US"/>
        </w:rPr>
      </w:pPr>
      <w:r w:rsidRPr="00AA1AE8">
        <w:rPr>
          <w:b/>
          <w:i/>
          <w:sz w:val="22"/>
          <w:szCs w:val="22"/>
          <w:lang w:eastAsia="en-US"/>
        </w:rPr>
        <w:t>Контактная</w:t>
      </w:r>
      <w:r w:rsidRPr="00AA1AE8">
        <w:rPr>
          <w:b/>
          <w:i/>
          <w:spacing w:val="-2"/>
          <w:sz w:val="22"/>
          <w:szCs w:val="22"/>
          <w:lang w:eastAsia="en-US"/>
        </w:rPr>
        <w:t xml:space="preserve"> </w:t>
      </w:r>
      <w:r w:rsidRPr="00AA1AE8">
        <w:rPr>
          <w:b/>
          <w:i/>
          <w:sz w:val="22"/>
          <w:szCs w:val="22"/>
          <w:lang w:eastAsia="en-US"/>
        </w:rPr>
        <w:t>информация</w:t>
      </w:r>
      <w:r w:rsidRPr="00AA1AE8">
        <w:rPr>
          <w:b/>
          <w:i/>
          <w:spacing w:val="-5"/>
          <w:sz w:val="22"/>
          <w:szCs w:val="22"/>
          <w:lang w:eastAsia="en-US"/>
        </w:rPr>
        <w:t xml:space="preserve"> </w:t>
      </w:r>
      <w:r w:rsidRPr="00AA1AE8">
        <w:rPr>
          <w:b/>
          <w:i/>
          <w:sz w:val="22"/>
          <w:szCs w:val="22"/>
          <w:lang w:eastAsia="en-US"/>
        </w:rPr>
        <w:t>организаторов:</w:t>
      </w:r>
    </w:p>
    <w:p w:rsidR="00AA1AE8" w:rsidRPr="00AA1AE8" w:rsidRDefault="00AA1AE8" w:rsidP="00AA1AE8">
      <w:pPr>
        <w:widowControl w:val="0"/>
        <w:autoSpaceDE w:val="0"/>
        <w:autoSpaceDN w:val="0"/>
        <w:spacing w:before="40" w:line="276" w:lineRule="auto"/>
        <w:ind w:left="222" w:right="2987"/>
        <w:rPr>
          <w:b/>
          <w:i/>
          <w:sz w:val="22"/>
          <w:szCs w:val="22"/>
          <w:lang w:eastAsia="en-US"/>
        </w:rPr>
      </w:pPr>
      <w:r w:rsidRPr="00AA1AE8">
        <w:rPr>
          <w:b/>
          <w:i/>
          <w:sz w:val="22"/>
          <w:szCs w:val="22"/>
          <w:lang w:eastAsia="en-US"/>
        </w:rPr>
        <w:t>ГБУК «Оренбургская областная полиэтническая детская библиотека»</w:t>
      </w:r>
      <w:r w:rsidRPr="00AA1AE8">
        <w:rPr>
          <w:b/>
          <w:i/>
          <w:spacing w:val="-52"/>
          <w:sz w:val="22"/>
          <w:szCs w:val="22"/>
          <w:lang w:eastAsia="en-US"/>
        </w:rPr>
        <w:t xml:space="preserve"> </w:t>
      </w:r>
      <w:r w:rsidRPr="00AA1AE8">
        <w:rPr>
          <w:b/>
          <w:i/>
          <w:sz w:val="22"/>
          <w:szCs w:val="22"/>
          <w:lang w:eastAsia="en-US"/>
        </w:rPr>
        <w:t>460006,</w:t>
      </w:r>
      <w:r w:rsidRPr="00AA1AE8">
        <w:rPr>
          <w:b/>
          <w:i/>
          <w:spacing w:val="51"/>
          <w:sz w:val="22"/>
          <w:szCs w:val="22"/>
          <w:lang w:eastAsia="en-US"/>
        </w:rPr>
        <w:t xml:space="preserve"> </w:t>
      </w:r>
      <w:r w:rsidRPr="00AA1AE8">
        <w:rPr>
          <w:b/>
          <w:i/>
          <w:sz w:val="22"/>
          <w:szCs w:val="22"/>
          <w:lang w:eastAsia="en-US"/>
        </w:rPr>
        <w:t>г. Оренбург, ул.</w:t>
      </w:r>
      <w:r w:rsidRPr="00AA1AE8">
        <w:rPr>
          <w:b/>
          <w:i/>
          <w:spacing w:val="-3"/>
          <w:sz w:val="22"/>
          <w:szCs w:val="22"/>
          <w:lang w:eastAsia="en-US"/>
        </w:rPr>
        <w:t xml:space="preserve"> </w:t>
      </w:r>
      <w:r w:rsidR="00176BCE">
        <w:rPr>
          <w:b/>
          <w:i/>
          <w:sz w:val="22"/>
          <w:szCs w:val="22"/>
          <w:lang w:eastAsia="en-US"/>
        </w:rPr>
        <w:t>Профсоюзная</w:t>
      </w:r>
      <w:r w:rsidRPr="00AA1AE8">
        <w:rPr>
          <w:b/>
          <w:i/>
          <w:sz w:val="22"/>
          <w:szCs w:val="22"/>
          <w:lang w:eastAsia="en-US"/>
        </w:rPr>
        <w:t>, д. 15</w:t>
      </w:r>
    </w:p>
    <w:p w:rsidR="00176BCE" w:rsidRDefault="00AA1AE8" w:rsidP="00AA1AE8">
      <w:pPr>
        <w:widowControl w:val="0"/>
        <w:autoSpaceDE w:val="0"/>
        <w:autoSpaceDN w:val="0"/>
        <w:spacing w:line="276" w:lineRule="auto"/>
        <w:ind w:left="222" w:right="5849"/>
        <w:rPr>
          <w:b/>
          <w:i/>
          <w:spacing w:val="-52"/>
          <w:sz w:val="22"/>
          <w:szCs w:val="22"/>
          <w:lang w:eastAsia="en-US"/>
        </w:rPr>
      </w:pPr>
      <w:r w:rsidRPr="00AA1AE8">
        <w:rPr>
          <w:b/>
          <w:i/>
          <w:sz w:val="22"/>
          <w:szCs w:val="22"/>
          <w:lang w:eastAsia="en-US"/>
        </w:rPr>
        <w:t>Т</w:t>
      </w:r>
      <w:r w:rsidR="00176BCE">
        <w:rPr>
          <w:b/>
          <w:i/>
          <w:sz w:val="22"/>
          <w:szCs w:val="22"/>
          <w:lang w:eastAsia="en-US"/>
        </w:rPr>
        <w:t>елефон/факс (3532) 77-</w:t>
      </w:r>
      <w:r w:rsidRPr="00AA1AE8">
        <w:rPr>
          <w:b/>
          <w:i/>
          <w:sz w:val="22"/>
          <w:szCs w:val="22"/>
          <w:lang w:eastAsia="en-US"/>
        </w:rPr>
        <w:t>70-28</w:t>
      </w:r>
      <w:r w:rsidRPr="00AA1AE8">
        <w:rPr>
          <w:b/>
          <w:i/>
          <w:spacing w:val="-52"/>
          <w:sz w:val="22"/>
          <w:szCs w:val="22"/>
          <w:lang w:eastAsia="en-US"/>
        </w:rPr>
        <w:t xml:space="preserve"> </w:t>
      </w:r>
    </w:p>
    <w:p w:rsidR="00AA1AE8" w:rsidRPr="00AA1AE8" w:rsidRDefault="00AA1AE8" w:rsidP="00AA1AE8">
      <w:pPr>
        <w:widowControl w:val="0"/>
        <w:autoSpaceDE w:val="0"/>
        <w:autoSpaceDN w:val="0"/>
        <w:spacing w:line="276" w:lineRule="auto"/>
        <w:ind w:left="222" w:right="5849"/>
        <w:rPr>
          <w:b/>
          <w:i/>
          <w:sz w:val="22"/>
          <w:szCs w:val="22"/>
          <w:lang w:eastAsia="en-US"/>
        </w:rPr>
      </w:pPr>
      <w:r w:rsidRPr="00AA1AE8">
        <w:rPr>
          <w:b/>
          <w:i/>
          <w:sz w:val="22"/>
          <w:szCs w:val="22"/>
          <w:lang w:eastAsia="en-US"/>
        </w:rPr>
        <w:t>E-</w:t>
      </w:r>
      <w:proofErr w:type="spellStart"/>
      <w:r w:rsidRPr="00AA1AE8">
        <w:rPr>
          <w:b/>
          <w:i/>
          <w:sz w:val="22"/>
          <w:szCs w:val="22"/>
          <w:lang w:eastAsia="en-US"/>
        </w:rPr>
        <w:t>mail</w:t>
      </w:r>
      <w:proofErr w:type="spellEnd"/>
      <w:r w:rsidRPr="00AA1AE8">
        <w:rPr>
          <w:b/>
          <w:i/>
          <w:sz w:val="22"/>
          <w:szCs w:val="22"/>
          <w:lang w:eastAsia="en-US"/>
        </w:rPr>
        <w:t xml:space="preserve">: </w:t>
      </w:r>
      <w:hyperlink r:id="rId8">
        <w:r w:rsidRPr="00AA1AE8">
          <w:rPr>
            <w:b/>
            <w:i/>
            <w:sz w:val="22"/>
            <w:szCs w:val="22"/>
            <w:lang w:eastAsia="en-US"/>
          </w:rPr>
          <w:t>oodb-metod@yandex.ru</w:t>
        </w:r>
      </w:hyperlink>
    </w:p>
    <w:p w:rsidR="00AA1AE8" w:rsidRPr="00AA1AE8" w:rsidRDefault="00AA1AE8" w:rsidP="00AA1AE8">
      <w:pPr>
        <w:widowControl w:val="0"/>
        <w:autoSpaceDE w:val="0"/>
        <w:autoSpaceDN w:val="0"/>
        <w:ind w:left="222"/>
        <w:rPr>
          <w:b/>
          <w:i/>
          <w:sz w:val="22"/>
          <w:szCs w:val="22"/>
          <w:lang w:eastAsia="en-US"/>
        </w:rPr>
      </w:pPr>
      <w:r w:rsidRPr="00AA1AE8">
        <w:rPr>
          <w:b/>
          <w:i/>
          <w:sz w:val="22"/>
          <w:szCs w:val="22"/>
          <w:lang w:eastAsia="en-US"/>
        </w:rPr>
        <w:t>Координатор:</w:t>
      </w:r>
      <w:r w:rsidRPr="00AA1AE8">
        <w:rPr>
          <w:b/>
          <w:i/>
          <w:spacing w:val="-1"/>
          <w:sz w:val="22"/>
          <w:szCs w:val="22"/>
          <w:lang w:eastAsia="en-US"/>
        </w:rPr>
        <w:t xml:space="preserve"> </w:t>
      </w:r>
      <w:r w:rsidRPr="00AA1AE8">
        <w:rPr>
          <w:b/>
          <w:i/>
          <w:sz w:val="22"/>
          <w:szCs w:val="22"/>
          <w:lang w:eastAsia="en-US"/>
        </w:rPr>
        <w:t>Селиванова</w:t>
      </w:r>
      <w:r w:rsidRPr="00AA1AE8">
        <w:rPr>
          <w:b/>
          <w:i/>
          <w:spacing w:val="-1"/>
          <w:sz w:val="22"/>
          <w:szCs w:val="22"/>
          <w:lang w:eastAsia="en-US"/>
        </w:rPr>
        <w:t xml:space="preserve"> </w:t>
      </w:r>
      <w:r w:rsidRPr="00AA1AE8">
        <w:rPr>
          <w:b/>
          <w:i/>
          <w:sz w:val="22"/>
          <w:szCs w:val="22"/>
          <w:lang w:eastAsia="en-US"/>
        </w:rPr>
        <w:t>Светлана</w:t>
      </w:r>
      <w:r w:rsidRPr="00AA1AE8">
        <w:rPr>
          <w:b/>
          <w:i/>
          <w:spacing w:val="-2"/>
          <w:sz w:val="22"/>
          <w:szCs w:val="22"/>
          <w:lang w:eastAsia="en-US"/>
        </w:rPr>
        <w:t xml:space="preserve"> </w:t>
      </w:r>
      <w:r w:rsidRPr="00AA1AE8">
        <w:rPr>
          <w:b/>
          <w:i/>
          <w:sz w:val="22"/>
          <w:szCs w:val="22"/>
          <w:lang w:eastAsia="en-US"/>
        </w:rPr>
        <w:t>Ивановна,</w:t>
      </w:r>
      <w:r w:rsidRPr="00AA1AE8">
        <w:rPr>
          <w:b/>
          <w:i/>
          <w:spacing w:val="-4"/>
          <w:sz w:val="22"/>
          <w:szCs w:val="22"/>
          <w:lang w:eastAsia="en-US"/>
        </w:rPr>
        <w:t xml:space="preserve"> </w:t>
      </w:r>
      <w:r w:rsidRPr="00AA1AE8">
        <w:rPr>
          <w:b/>
          <w:i/>
          <w:sz w:val="22"/>
          <w:szCs w:val="22"/>
          <w:lang w:eastAsia="en-US"/>
        </w:rPr>
        <w:t>(3532)</w:t>
      </w:r>
      <w:r w:rsidRPr="00AA1AE8">
        <w:rPr>
          <w:b/>
          <w:i/>
          <w:spacing w:val="-1"/>
          <w:sz w:val="22"/>
          <w:szCs w:val="22"/>
          <w:lang w:eastAsia="en-US"/>
        </w:rPr>
        <w:t xml:space="preserve"> </w:t>
      </w:r>
      <w:r w:rsidRPr="00AA1AE8">
        <w:rPr>
          <w:b/>
          <w:i/>
          <w:sz w:val="22"/>
          <w:szCs w:val="22"/>
          <w:lang w:eastAsia="en-US"/>
        </w:rPr>
        <w:t>77-70-28</w:t>
      </w:r>
    </w:p>
    <w:p w:rsidR="00AA1AE8" w:rsidRPr="00AA1AE8" w:rsidRDefault="00B560C9" w:rsidP="00AA1AE8">
      <w:pPr>
        <w:widowControl w:val="0"/>
        <w:autoSpaceDE w:val="0"/>
        <w:autoSpaceDN w:val="0"/>
        <w:spacing w:before="38"/>
        <w:ind w:left="222"/>
        <w:rPr>
          <w:b/>
          <w:i/>
          <w:sz w:val="22"/>
          <w:szCs w:val="22"/>
          <w:lang w:eastAsia="en-US"/>
        </w:rPr>
      </w:pPr>
      <w:r>
        <w:rPr>
          <w:b/>
          <w:i/>
          <w:sz w:val="22"/>
          <w:szCs w:val="22"/>
          <w:lang w:eastAsia="en-US"/>
        </w:rPr>
        <w:t xml:space="preserve">                          </w:t>
      </w:r>
      <w:r w:rsidR="00176BCE">
        <w:rPr>
          <w:b/>
          <w:i/>
          <w:sz w:val="22"/>
          <w:szCs w:val="22"/>
          <w:lang w:eastAsia="en-US"/>
        </w:rPr>
        <w:t>Козлова Елена Александровна</w:t>
      </w:r>
    </w:p>
    <w:p w:rsidR="00897783" w:rsidRDefault="0097116C" w:rsidP="0097116C">
      <w:pPr>
        <w:ind w:firstLine="709"/>
        <w:jc w:val="both"/>
      </w:pPr>
      <w:r>
        <w:tab/>
      </w:r>
      <w:r>
        <w:tab/>
      </w:r>
      <w:r>
        <w:tab/>
      </w:r>
      <w:r>
        <w:tab/>
      </w:r>
    </w:p>
    <w:p w:rsidR="00AA1AE8" w:rsidRDefault="00AA1AE8" w:rsidP="0097116C">
      <w:pPr>
        <w:ind w:firstLine="709"/>
        <w:jc w:val="both"/>
      </w:pPr>
    </w:p>
    <w:p w:rsidR="00351631" w:rsidRDefault="00351631" w:rsidP="0097116C">
      <w:pPr>
        <w:ind w:firstLine="709"/>
        <w:jc w:val="both"/>
      </w:pPr>
    </w:p>
    <w:p w:rsidR="00D64C69" w:rsidRDefault="00AA1AE8" w:rsidP="00AA1AE8">
      <w:pPr>
        <w:ind w:firstLine="709"/>
        <w:jc w:val="right"/>
        <w:rPr>
          <w:i/>
        </w:rPr>
      </w:pPr>
      <w:r w:rsidRPr="00AA1AE8">
        <w:rPr>
          <w:i/>
        </w:rPr>
        <w:t>Приложение</w:t>
      </w:r>
      <w:r w:rsidR="00C2073E">
        <w:rPr>
          <w:i/>
        </w:rPr>
        <w:t xml:space="preserve"> 1</w:t>
      </w:r>
    </w:p>
    <w:p w:rsidR="00C2073E" w:rsidRPr="00C2073E" w:rsidRDefault="00C2073E" w:rsidP="00C2073E">
      <w:pPr>
        <w:jc w:val="center"/>
        <w:rPr>
          <w:b/>
          <w:iCs/>
          <w:noProof/>
        </w:rPr>
      </w:pPr>
      <w:r w:rsidRPr="00C2073E">
        <w:rPr>
          <w:b/>
        </w:rPr>
        <w:t xml:space="preserve"> </w:t>
      </w:r>
      <w:r w:rsidRPr="00C2073E">
        <w:rPr>
          <w:b/>
          <w:iCs/>
          <w:noProof/>
        </w:rPr>
        <w:t>«Три дня в сентябре: Пушкин в Оренбуржье»:</w:t>
      </w:r>
    </w:p>
    <w:p w:rsidR="00C2073E" w:rsidRPr="00C2073E" w:rsidRDefault="00C2073E" w:rsidP="00C2073E">
      <w:pPr>
        <w:jc w:val="center"/>
        <w:rPr>
          <w:b/>
          <w:iCs/>
        </w:rPr>
      </w:pPr>
      <w:r w:rsidRPr="00C2073E">
        <w:rPr>
          <w:b/>
          <w:iCs/>
        </w:rPr>
        <w:t>отчет о проведении акции</w:t>
      </w:r>
    </w:p>
    <w:p w:rsidR="00C2073E" w:rsidRDefault="00C2073E" w:rsidP="00AA1AE8">
      <w:pPr>
        <w:ind w:firstLine="709"/>
        <w:jc w:val="right"/>
        <w:rPr>
          <w:i/>
        </w:rPr>
      </w:pPr>
    </w:p>
    <w:p w:rsidR="00C2073E" w:rsidRPr="00C2073E" w:rsidRDefault="00C2073E" w:rsidP="00C2073E">
      <w:pPr>
        <w:rPr>
          <w:i/>
        </w:rPr>
      </w:pPr>
      <w:r w:rsidRPr="00C2073E">
        <w:t>Название организации, район</w:t>
      </w:r>
      <w:r w:rsidRPr="00C2073E">
        <w:rPr>
          <w:i/>
        </w:rPr>
        <w:t xml:space="preserve"> ___________________________________</w:t>
      </w:r>
      <w:r>
        <w:rPr>
          <w:i/>
        </w:rPr>
        <w:t xml:space="preserve"> ________________</w:t>
      </w:r>
    </w:p>
    <w:p w:rsidR="00C2073E" w:rsidRPr="00C2073E" w:rsidRDefault="00C2073E" w:rsidP="00C2073E">
      <w:pPr>
        <w:ind w:firstLine="709"/>
        <w:rPr>
          <w:i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3"/>
        <w:gridCol w:w="3157"/>
        <w:gridCol w:w="2892"/>
        <w:gridCol w:w="1929"/>
      </w:tblGrid>
      <w:tr w:rsidR="00C2073E" w:rsidRPr="00C2073E" w:rsidTr="00526703">
        <w:tc>
          <w:tcPr>
            <w:tcW w:w="1384" w:type="dxa"/>
          </w:tcPr>
          <w:p w:rsidR="00C2073E" w:rsidRPr="00C2073E" w:rsidRDefault="00C2073E" w:rsidP="00526703">
            <w:pPr>
              <w:jc w:val="center"/>
              <w:rPr>
                <w:i/>
              </w:rPr>
            </w:pPr>
            <w:r w:rsidRPr="00C2073E">
              <w:rPr>
                <w:i/>
              </w:rPr>
              <w:t>Дата проведения мероприятия</w:t>
            </w:r>
          </w:p>
        </w:tc>
        <w:tc>
          <w:tcPr>
            <w:tcW w:w="3260" w:type="dxa"/>
          </w:tcPr>
          <w:p w:rsidR="00C2073E" w:rsidRPr="00C2073E" w:rsidRDefault="00C2073E" w:rsidP="00526703">
            <w:pPr>
              <w:jc w:val="center"/>
              <w:rPr>
                <w:i/>
              </w:rPr>
            </w:pPr>
            <w:r w:rsidRPr="00C2073E">
              <w:rPr>
                <w:i/>
              </w:rPr>
              <w:t>Название мероприятия</w:t>
            </w:r>
          </w:p>
        </w:tc>
        <w:tc>
          <w:tcPr>
            <w:tcW w:w="2977" w:type="dxa"/>
          </w:tcPr>
          <w:p w:rsidR="00C2073E" w:rsidRPr="00C2073E" w:rsidRDefault="00C2073E" w:rsidP="00526703">
            <w:pPr>
              <w:jc w:val="center"/>
              <w:rPr>
                <w:i/>
              </w:rPr>
            </w:pPr>
            <w:r w:rsidRPr="00C2073E">
              <w:rPr>
                <w:i/>
              </w:rPr>
              <w:t>Гости мероприятия</w:t>
            </w:r>
          </w:p>
        </w:tc>
        <w:tc>
          <w:tcPr>
            <w:tcW w:w="1950" w:type="dxa"/>
          </w:tcPr>
          <w:p w:rsidR="00C2073E" w:rsidRPr="00C2073E" w:rsidRDefault="00C2073E" w:rsidP="00526703">
            <w:pPr>
              <w:jc w:val="center"/>
              <w:rPr>
                <w:i/>
              </w:rPr>
            </w:pPr>
            <w:r w:rsidRPr="00C2073E">
              <w:rPr>
                <w:i/>
              </w:rPr>
              <w:t>Количество участников мероприятий</w:t>
            </w:r>
          </w:p>
          <w:p w:rsidR="00C2073E" w:rsidRPr="00C2073E" w:rsidRDefault="00C2073E" w:rsidP="00526703">
            <w:pPr>
              <w:jc w:val="center"/>
              <w:rPr>
                <w:i/>
              </w:rPr>
            </w:pPr>
          </w:p>
        </w:tc>
      </w:tr>
      <w:tr w:rsidR="00C2073E" w:rsidRPr="00C2073E" w:rsidTr="00526703">
        <w:tc>
          <w:tcPr>
            <w:tcW w:w="1384" w:type="dxa"/>
          </w:tcPr>
          <w:p w:rsidR="00C2073E" w:rsidRPr="00C2073E" w:rsidRDefault="00C2073E" w:rsidP="00526703">
            <w:pPr>
              <w:rPr>
                <w:i/>
              </w:rPr>
            </w:pPr>
          </w:p>
        </w:tc>
        <w:tc>
          <w:tcPr>
            <w:tcW w:w="3260" w:type="dxa"/>
          </w:tcPr>
          <w:p w:rsidR="00C2073E" w:rsidRPr="00C2073E" w:rsidRDefault="00C2073E" w:rsidP="00526703">
            <w:pPr>
              <w:rPr>
                <w:i/>
              </w:rPr>
            </w:pPr>
          </w:p>
        </w:tc>
        <w:tc>
          <w:tcPr>
            <w:tcW w:w="2977" w:type="dxa"/>
          </w:tcPr>
          <w:p w:rsidR="00C2073E" w:rsidRPr="00C2073E" w:rsidRDefault="00C2073E" w:rsidP="00526703">
            <w:pPr>
              <w:rPr>
                <w:i/>
              </w:rPr>
            </w:pPr>
          </w:p>
        </w:tc>
        <w:tc>
          <w:tcPr>
            <w:tcW w:w="1950" w:type="dxa"/>
          </w:tcPr>
          <w:p w:rsidR="00C2073E" w:rsidRPr="00C2073E" w:rsidRDefault="00C2073E" w:rsidP="00526703">
            <w:pPr>
              <w:rPr>
                <w:i/>
              </w:rPr>
            </w:pPr>
          </w:p>
        </w:tc>
      </w:tr>
      <w:tr w:rsidR="00C2073E" w:rsidRPr="00C2073E" w:rsidTr="00526703">
        <w:tc>
          <w:tcPr>
            <w:tcW w:w="1384" w:type="dxa"/>
          </w:tcPr>
          <w:p w:rsidR="00C2073E" w:rsidRPr="00C2073E" w:rsidRDefault="00C2073E" w:rsidP="00526703">
            <w:pPr>
              <w:rPr>
                <w:i/>
              </w:rPr>
            </w:pPr>
          </w:p>
        </w:tc>
        <w:tc>
          <w:tcPr>
            <w:tcW w:w="3260" w:type="dxa"/>
          </w:tcPr>
          <w:p w:rsidR="00C2073E" w:rsidRPr="00C2073E" w:rsidRDefault="00C2073E" w:rsidP="00526703">
            <w:pPr>
              <w:rPr>
                <w:i/>
              </w:rPr>
            </w:pPr>
          </w:p>
        </w:tc>
        <w:tc>
          <w:tcPr>
            <w:tcW w:w="2977" w:type="dxa"/>
          </w:tcPr>
          <w:p w:rsidR="00C2073E" w:rsidRPr="00C2073E" w:rsidRDefault="00C2073E" w:rsidP="00526703">
            <w:pPr>
              <w:rPr>
                <w:i/>
              </w:rPr>
            </w:pPr>
          </w:p>
        </w:tc>
        <w:tc>
          <w:tcPr>
            <w:tcW w:w="1950" w:type="dxa"/>
          </w:tcPr>
          <w:p w:rsidR="00C2073E" w:rsidRPr="00C2073E" w:rsidRDefault="00C2073E" w:rsidP="00526703">
            <w:pPr>
              <w:rPr>
                <w:i/>
              </w:rPr>
            </w:pPr>
          </w:p>
        </w:tc>
      </w:tr>
    </w:tbl>
    <w:p w:rsidR="00C2073E" w:rsidRPr="00C2073E" w:rsidRDefault="00C2073E" w:rsidP="00C2073E">
      <w:pPr>
        <w:ind w:firstLine="709"/>
      </w:pPr>
    </w:p>
    <w:p w:rsidR="00C2073E" w:rsidRPr="00C2073E" w:rsidRDefault="00C2073E" w:rsidP="00C2073E">
      <w:pPr>
        <w:ind w:firstLine="709"/>
      </w:pPr>
      <w:r w:rsidRPr="00C2073E">
        <w:t>Наиболее интересные мероприятия следует описать и приложить к описанию 2-3 фотографии хорошего качества</w:t>
      </w:r>
      <w:r w:rsidR="00A130E0">
        <w:t>!</w:t>
      </w:r>
    </w:p>
    <w:p w:rsidR="00C2073E" w:rsidRPr="00C2073E" w:rsidRDefault="00C2073E" w:rsidP="00C2073E">
      <w:pPr>
        <w:ind w:firstLine="709"/>
      </w:pPr>
    </w:p>
    <w:p w:rsidR="00C2073E" w:rsidRPr="00C2073E" w:rsidRDefault="00C2073E" w:rsidP="00C2073E">
      <w:pPr>
        <w:rPr>
          <w:i/>
        </w:rPr>
      </w:pPr>
      <w:r w:rsidRPr="00C2073E">
        <w:rPr>
          <w:i/>
        </w:rPr>
        <w:t>Ответственный за проведение акции (ФИО</w:t>
      </w:r>
      <w:proofErr w:type="gramStart"/>
      <w:r w:rsidRPr="00C2073E">
        <w:rPr>
          <w:i/>
        </w:rPr>
        <w:t xml:space="preserve"> )</w:t>
      </w:r>
      <w:proofErr w:type="gramEnd"/>
      <w:r w:rsidRPr="00C2073E">
        <w:rPr>
          <w:i/>
        </w:rPr>
        <w:t>______________________</w:t>
      </w:r>
      <w:r>
        <w:rPr>
          <w:i/>
        </w:rPr>
        <w:t>_______________</w:t>
      </w:r>
    </w:p>
    <w:p w:rsidR="00C2073E" w:rsidRPr="00AA1AE8" w:rsidRDefault="00C2073E" w:rsidP="00AA1AE8">
      <w:pPr>
        <w:ind w:firstLine="709"/>
        <w:jc w:val="right"/>
        <w:rPr>
          <w:i/>
        </w:rPr>
      </w:pPr>
    </w:p>
    <w:p w:rsidR="00AA1AE8" w:rsidRDefault="00AA1AE8" w:rsidP="00C933A5">
      <w:pPr>
        <w:ind w:firstLine="709"/>
        <w:jc w:val="center"/>
        <w:rPr>
          <w:b/>
        </w:rPr>
      </w:pPr>
    </w:p>
    <w:p w:rsidR="00C2073E" w:rsidRDefault="00C2073E" w:rsidP="00C2073E">
      <w:pPr>
        <w:ind w:firstLine="709"/>
        <w:jc w:val="right"/>
        <w:rPr>
          <w:i/>
        </w:rPr>
      </w:pPr>
      <w:r w:rsidRPr="00AA1AE8">
        <w:rPr>
          <w:i/>
        </w:rPr>
        <w:t>Приложение</w:t>
      </w:r>
      <w:r>
        <w:rPr>
          <w:i/>
        </w:rPr>
        <w:t xml:space="preserve"> 2</w:t>
      </w:r>
    </w:p>
    <w:p w:rsidR="00C2073E" w:rsidRDefault="00C2073E" w:rsidP="00C933A5">
      <w:pPr>
        <w:ind w:firstLine="709"/>
        <w:jc w:val="center"/>
        <w:rPr>
          <w:b/>
        </w:rPr>
      </w:pPr>
    </w:p>
    <w:p w:rsidR="00C933A5" w:rsidRPr="005A0FB7" w:rsidRDefault="00C933A5" w:rsidP="00C933A5">
      <w:pPr>
        <w:ind w:firstLine="709"/>
        <w:jc w:val="center"/>
        <w:rPr>
          <w:b/>
          <w:i/>
        </w:rPr>
      </w:pPr>
      <w:r w:rsidRPr="005A0FB7">
        <w:rPr>
          <w:b/>
        </w:rPr>
        <w:t xml:space="preserve">«Пушкин в Оренбуржье»: краеведческий час </w:t>
      </w:r>
    </w:p>
    <w:p w:rsidR="00C933A5" w:rsidRPr="00C37882" w:rsidRDefault="00C933A5" w:rsidP="00C933A5">
      <w:pPr>
        <w:ind w:firstLine="709"/>
        <w:jc w:val="center"/>
        <w:rPr>
          <w:i/>
        </w:rPr>
      </w:pPr>
      <w:r w:rsidRPr="00C37882">
        <w:rPr>
          <w:i/>
        </w:rPr>
        <w:t>Примерный сценарный план:</w:t>
      </w:r>
    </w:p>
    <w:p w:rsidR="007213FE" w:rsidRPr="00C37882" w:rsidRDefault="00C933A5" w:rsidP="00897783">
      <w:pPr>
        <w:pStyle w:val="a4"/>
        <w:numPr>
          <w:ilvl w:val="0"/>
          <w:numId w:val="1"/>
        </w:numPr>
        <w:ind w:left="0" w:firstLine="284"/>
        <w:jc w:val="both"/>
      </w:pPr>
      <w:r w:rsidRPr="00C37882">
        <w:t xml:space="preserve"> Вступление – рассказ (</w:t>
      </w:r>
      <w:proofErr w:type="spellStart"/>
      <w:r w:rsidRPr="00C37882">
        <w:t>видеопрезентация</w:t>
      </w:r>
      <w:proofErr w:type="spellEnd"/>
      <w:r w:rsidRPr="00C37882">
        <w:t>) о теме встречи</w:t>
      </w:r>
      <w:r w:rsidR="007213FE" w:rsidRPr="00C37882">
        <w:t>, исторической важности события для Оренбургского края.</w:t>
      </w:r>
    </w:p>
    <w:p w:rsidR="00C933A5" w:rsidRPr="00C37882" w:rsidRDefault="00C933A5" w:rsidP="00897783">
      <w:pPr>
        <w:pStyle w:val="a4"/>
        <w:numPr>
          <w:ilvl w:val="0"/>
          <w:numId w:val="1"/>
        </w:numPr>
        <w:ind w:left="0" w:firstLine="284"/>
        <w:jc w:val="both"/>
      </w:pPr>
      <w:r w:rsidRPr="00C37882">
        <w:t>Представление гостя (гостей)  краеведческого часа.</w:t>
      </w:r>
    </w:p>
    <w:p w:rsidR="007213FE" w:rsidRPr="00C37882" w:rsidRDefault="00C933A5" w:rsidP="00897783">
      <w:pPr>
        <w:pStyle w:val="a4"/>
        <w:numPr>
          <w:ilvl w:val="0"/>
          <w:numId w:val="1"/>
        </w:numPr>
        <w:ind w:left="0" w:firstLine="284"/>
        <w:jc w:val="both"/>
      </w:pPr>
      <w:r w:rsidRPr="00C37882">
        <w:t>Беседа</w:t>
      </w:r>
      <w:r w:rsidR="007213FE" w:rsidRPr="00C37882">
        <w:t>.</w:t>
      </w:r>
    </w:p>
    <w:p w:rsidR="007213FE" w:rsidRPr="00C37882" w:rsidRDefault="007213FE" w:rsidP="00897783">
      <w:pPr>
        <w:pStyle w:val="a4"/>
        <w:numPr>
          <w:ilvl w:val="0"/>
          <w:numId w:val="1"/>
        </w:numPr>
        <w:ind w:left="0" w:firstLine="284"/>
        <w:jc w:val="both"/>
      </w:pPr>
      <w:r w:rsidRPr="00C37882">
        <w:t xml:space="preserve">Просмотр фрагментов художественного фильма «Русский бунт», снятого режиссером Александром </w:t>
      </w:r>
      <w:proofErr w:type="spellStart"/>
      <w:r w:rsidRPr="00C37882">
        <w:t>Прошкиным</w:t>
      </w:r>
      <w:proofErr w:type="spellEnd"/>
      <w:r w:rsidRPr="00C37882">
        <w:t xml:space="preserve"> на Красной горе возле посёлка Саракташ Оренбургской области.</w:t>
      </w:r>
    </w:p>
    <w:p w:rsidR="007213FE" w:rsidRPr="00C37882" w:rsidRDefault="007213FE" w:rsidP="00897783">
      <w:pPr>
        <w:pStyle w:val="a4"/>
        <w:numPr>
          <w:ilvl w:val="0"/>
          <w:numId w:val="1"/>
        </w:numPr>
        <w:ind w:left="0" w:firstLine="284"/>
        <w:jc w:val="both"/>
      </w:pPr>
      <w:r w:rsidRPr="00C37882">
        <w:t>Заключительная часть.</w:t>
      </w:r>
    </w:p>
    <w:p w:rsidR="00C933A5" w:rsidRPr="00C37882" w:rsidRDefault="00C933A5" w:rsidP="007213FE">
      <w:pPr>
        <w:pStyle w:val="a4"/>
        <w:ind w:left="1069"/>
        <w:jc w:val="both"/>
      </w:pPr>
    </w:p>
    <w:p w:rsidR="00C933A5" w:rsidRPr="00C37882" w:rsidRDefault="00C933A5" w:rsidP="00C933A5">
      <w:pPr>
        <w:ind w:firstLine="709"/>
        <w:jc w:val="both"/>
        <w:rPr>
          <w:i/>
        </w:rPr>
      </w:pPr>
      <w:r w:rsidRPr="00C37882">
        <w:rPr>
          <w:i/>
        </w:rPr>
        <w:t xml:space="preserve">Общая продолжительность – </w:t>
      </w:r>
      <w:r w:rsidR="007213FE" w:rsidRPr="00C37882">
        <w:rPr>
          <w:i/>
        </w:rPr>
        <w:t>45-50</w:t>
      </w:r>
      <w:r w:rsidRPr="00C37882">
        <w:rPr>
          <w:i/>
        </w:rPr>
        <w:t>мин.</w:t>
      </w:r>
    </w:p>
    <w:p w:rsidR="00C10159" w:rsidRPr="00C37882" w:rsidRDefault="00C933A5" w:rsidP="00A130E0">
      <w:pPr>
        <w:ind w:firstLine="709"/>
        <w:jc w:val="both"/>
      </w:pPr>
      <w:r w:rsidRPr="00C37882">
        <w:rPr>
          <w:i/>
        </w:rPr>
        <w:t xml:space="preserve">Участники – </w:t>
      </w:r>
      <w:r w:rsidR="00BB0D59" w:rsidRPr="00C37882">
        <w:rPr>
          <w:i/>
        </w:rPr>
        <w:t>подростки 12</w:t>
      </w:r>
      <w:r w:rsidRPr="00C37882">
        <w:rPr>
          <w:i/>
        </w:rPr>
        <w:t xml:space="preserve"> – 1</w:t>
      </w:r>
      <w:r w:rsidR="00BB0D59" w:rsidRPr="00C37882">
        <w:rPr>
          <w:i/>
        </w:rPr>
        <w:t>4</w:t>
      </w:r>
      <w:r w:rsidRPr="00C37882">
        <w:rPr>
          <w:i/>
        </w:rPr>
        <w:t xml:space="preserve"> лет</w:t>
      </w:r>
    </w:p>
    <w:sectPr w:rsidR="00C10159" w:rsidRPr="00C37882" w:rsidSect="00351631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15BA7"/>
    <w:multiLevelType w:val="hybridMultilevel"/>
    <w:tmpl w:val="9BA0F548"/>
    <w:lvl w:ilvl="0" w:tplc="4D820AC8">
      <w:start w:val="1"/>
      <w:numFmt w:val="upperRoman"/>
      <w:lvlText w:val="%1."/>
      <w:lvlJc w:val="left"/>
      <w:pPr>
        <w:ind w:left="435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8B0B500">
      <w:numFmt w:val="bullet"/>
      <w:lvlText w:val="•"/>
      <w:lvlJc w:val="left"/>
      <w:pPr>
        <w:ind w:left="920" w:hanging="214"/>
      </w:pPr>
      <w:rPr>
        <w:rFonts w:hint="default"/>
        <w:lang w:val="ru-RU" w:eastAsia="en-US" w:bidi="ar-SA"/>
      </w:rPr>
    </w:lvl>
    <w:lvl w:ilvl="2" w:tplc="4B90365A">
      <w:numFmt w:val="bullet"/>
      <w:lvlText w:val="•"/>
      <w:lvlJc w:val="left"/>
      <w:pPr>
        <w:ind w:left="1907" w:hanging="214"/>
      </w:pPr>
      <w:rPr>
        <w:rFonts w:hint="default"/>
        <w:lang w:val="ru-RU" w:eastAsia="en-US" w:bidi="ar-SA"/>
      </w:rPr>
    </w:lvl>
    <w:lvl w:ilvl="3" w:tplc="89AE7A56">
      <w:numFmt w:val="bullet"/>
      <w:lvlText w:val="•"/>
      <w:lvlJc w:val="left"/>
      <w:pPr>
        <w:ind w:left="2894" w:hanging="214"/>
      </w:pPr>
      <w:rPr>
        <w:rFonts w:hint="default"/>
        <w:lang w:val="ru-RU" w:eastAsia="en-US" w:bidi="ar-SA"/>
      </w:rPr>
    </w:lvl>
    <w:lvl w:ilvl="4" w:tplc="AB767D6C">
      <w:numFmt w:val="bullet"/>
      <w:lvlText w:val="•"/>
      <w:lvlJc w:val="left"/>
      <w:pPr>
        <w:ind w:left="3882" w:hanging="214"/>
      </w:pPr>
      <w:rPr>
        <w:rFonts w:hint="default"/>
        <w:lang w:val="ru-RU" w:eastAsia="en-US" w:bidi="ar-SA"/>
      </w:rPr>
    </w:lvl>
    <w:lvl w:ilvl="5" w:tplc="1BFACBF0">
      <w:numFmt w:val="bullet"/>
      <w:lvlText w:val="•"/>
      <w:lvlJc w:val="left"/>
      <w:pPr>
        <w:ind w:left="4869" w:hanging="214"/>
      </w:pPr>
      <w:rPr>
        <w:rFonts w:hint="default"/>
        <w:lang w:val="ru-RU" w:eastAsia="en-US" w:bidi="ar-SA"/>
      </w:rPr>
    </w:lvl>
    <w:lvl w:ilvl="6" w:tplc="38BA93F8">
      <w:numFmt w:val="bullet"/>
      <w:lvlText w:val="•"/>
      <w:lvlJc w:val="left"/>
      <w:pPr>
        <w:ind w:left="5856" w:hanging="214"/>
      </w:pPr>
      <w:rPr>
        <w:rFonts w:hint="default"/>
        <w:lang w:val="ru-RU" w:eastAsia="en-US" w:bidi="ar-SA"/>
      </w:rPr>
    </w:lvl>
    <w:lvl w:ilvl="7" w:tplc="395AC510">
      <w:numFmt w:val="bullet"/>
      <w:lvlText w:val="•"/>
      <w:lvlJc w:val="left"/>
      <w:pPr>
        <w:ind w:left="6844" w:hanging="214"/>
      </w:pPr>
      <w:rPr>
        <w:rFonts w:hint="default"/>
        <w:lang w:val="ru-RU" w:eastAsia="en-US" w:bidi="ar-SA"/>
      </w:rPr>
    </w:lvl>
    <w:lvl w:ilvl="8" w:tplc="71AA00B0">
      <w:numFmt w:val="bullet"/>
      <w:lvlText w:val="•"/>
      <w:lvlJc w:val="left"/>
      <w:pPr>
        <w:ind w:left="7831" w:hanging="214"/>
      </w:pPr>
      <w:rPr>
        <w:rFonts w:hint="default"/>
        <w:lang w:val="ru-RU" w:eastAsia="en-US" w:bidi="ar-SA"/>
      </w:rPr>
    </w:lvl>
  </w:abstractNum>
  <w:abstractNum w:abstractNumId="1">
    <w:nsid w:val="68D339E1"/>
    <w:multiLevelType w:val="multilevel"/>
    <w:tmpl w:val="8CBA5E52"/>
    <w:lvl w:ilvl="0">
      <w:start w:val="4"/>
      <w:numFmt w:val="decimal"/>
      <w:lvlText w:val="%1"/>
      <w:lvlJc w:val="left"/>
      <w:pPr>
        <w:ind w:left="22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92"/>
        <w:jc w:val="left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92"/>
      </w:pPr>
      <w:rPr>
        <w:rFonts w:hint="default"/>
        <w:lang w:val="ru-RU" w:eastAsia="en-US" w:bidi="ar-SA"/>
      </w:rPr>
    </w:lvl>
  </w:abstractNum>
  <w:abstractNum w:abstractNumId="2">
    <w:nsid w:val="761A048D"/>
    <w:multiLevelType w:val="hybridMultilevel"/>
    <w:tmpl w:val="4364CEFA"/>
    <w:lvl w:ilvl="0" w:tplc="6F8A82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ECC39DE"/>
    <w:multiLevelType w:val="hybridMultilevel"/>
    <w:tmpl w:val="C4AEF9C0"/>
    <w:lvl w:ilvl="0" w:tplc="F44CD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71F"/>
    <w:rsid w:val="001521D9"/>
    <w:rsid w:val="00176BCE"/>
    <w:rsid w:val="001A07C4"/>
    <w:rsid w:val="001C385C"/>
    <w:rsid w:val="0022162D"/>
    <w:rsid w:val="002D5AFF"/>
    <w:rsid w:val="00320C01"/>
    <w:rsid w:val="00351631"/>
    <w:rsid w:val="003C2B6A"/>
    <w:rsid w:val="00504F93"/>
    <w:rsid w:val="00511790"/>
    <w:rsid w:val="00526703"/>
    <w:rsid w:val="005A0FB7"/>
    <w:rsid w:val="005C4E18"/>
    <w:rsid w:val="005E5CED"/>
    <w:rsid w:val="00645331"/>
    <w:rsid w:val="00647131"/>
    <w:rsid w:val="006D01B2"/>
    <w:rsid w:val="006F4A23"/>
    <w:rsid w:val="007213FE"/>
    <w:rsid w:val="00742527"/>
    <w:rsid w:val="00767AB5"/>
    <w:rsid w:val="007B15BE"/>
    <w:rsid w:val="0081686F"/>
    <w:rsid w:val="00890DDD"/>
    <w:rsid w:val="00897783"/>
    <w:rsid w:val="00917B00"/>
    <w:rsid w:val="00924346"/>
    <w:rsid w:val="009316CC"/>
    <w:rsid w:val="0093371F"/>
    <w:rsid w:val="00940D56"/>
    <w:rsid w:val="0097116C"/>
    <w:rsid w:val="009829A4"/>
    <w:rsid w:val="00A130E0"/>
    <w:rsid w:val="00A627E7"/>
    <w:rsid w:val="00AA1AE8"/>
    <w:rsid w:val="00AB3A8C"/>
    <w:rsid w:val="00B560C9"/>
    <w:rsid w:val="00B71C0F"/>
    <w:rsid w:val="00B949EA"/>
    <w:rsid w:val="00BB0D59"/>
    <w:rsid w:val="00BB4094"/>
    <w:rsid w:val="00C0394E"/>
    <w:rsid w:val="00C10159"/>
    <w:rsid w:val="00C2073E"/>
    <w:rsid w:val="00C37882"/>
    <w:rsid w:val="00C42819"/>
    <w:rsid w:val="00C42ACE"/>
    <w:rsid w:val="00C933A5"/>
    <w:rsid w:val="00CC6CF0"/>
    <w:rsid w:val="00CD5F46"/>
    <w:rsid w:val="00D20EDF"/>
    <w:rsid w:val="00D349AC"/>
    <w:rsid w:val="00D64C69"/>
    <w:rsid w:val="00D66B5E"/>
    <w:rsid w:val="00DE18D3"/>
    <w:rsid w:val="00E23126"/>
    <w:rsid w:val="00E36004"/>
    <w:rsid w:val="00E558F7"/>
    <w:rsid w:val="00E85AA4"/>
    <w:rsid w:val="00FA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33A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A1A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33A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A1A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8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odb-metod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ood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odb-metod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OOPDB</dc:creator>
  <cp:lastModifiedBy>Metod2</cp:lastModifiedBy>
  <cp:revision>19</cp:revision>
  <cp:lastPrinted>2023-08-21T07:13:00Z</cp:lastPrinted>
  <dcterms:created xsi:type="dcterms:W3CDTF">2023-07-03T12:32:00Z</dcterms:created>
  <dcterms:modified xsi:type="dcterms:W3CDTF">2026-08-03T10:06:00Z</dcterms:modified>
</cp:coreProperties>
</file>